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BB6A" w14:textId="378E88BC" w:rsidR="00E316B3" w:rsidRPr="00761F35" w:rsidRDefault="00F23272" w:rsidP="00E316B3">
      <w:pPr>
        <w:pStyle w:val="Zahlavi"/>
        <w:rPr>
          <w:color w:val="000000" w:themeColor="text1"/>
        </w:rPr>
      </w:pPr>
      <w:r>
        <w:rPr>
          <w:color w:val="000000" w:themeColor="text1"/>
        </w:rPr>
        <w:t xml:space="preserve">MASARYKŮV ÚSTAV VYŠŠÍCH STUDIÍ </w:t>
      </w:r>
      <w:r w:rsidR="00E316B3" w:rsidRPr="00761F35">
        <w:rPr>
          <w:color w:val="000000" w:themeColor="text1"/>
        </w:rPr>
        <w:t>ČVUT v praze | </w:t>
      </w:r>
      <w:r>
        <w:rPr>
          <w:color w:val="000000" w:themeColor="text1"/>
        </w:rPr>
        <w:t>SEKRETARIÁT ŘEDITELE</w:t>
      </w:r>
    </w:p>
    <w:p w14:paraId="131DA940" w14:textId="33CE49F8" w:rsidR="00E316B3" w:rsidRPr="00761F35" w:rsidRDefault="00F23272" w:rsidP="00E316B3">
      <w:pPr>
        <w:pStyle w:val="Zahlavi"/>
        <w:rPr>
          <w:color w:val="000000" w:themeColor="text1"/>
        </w:rPr>
      </w:pPr>
      <w:r>
        <w:rPr>
          <w:color w:val="000000" w:themeColor="text1"/>
        </w:rPr>
        <w:t>KOLEJNÍ</w:t>
      </w:r>
      <w:r w:rsidR="00E316B3" w:rsidRPr="00761F35">
        <w:rPr>
          <w:color w:val="000000" w:themeColor="text1"/>
        </w:rPr>
        <w:t xml:space="preserve"> </w:t>
      </w:r>
      <w:r>
        <w:rPr>
          <w:color w:val="000000" w:themeColor="text1"/>
        </w:rPr>
        <w:t>2637/2A</w:t>
      </w:r>
      <w:r w:rsidR="00E316B3" w:rsidRPr="00761F35">
        <w:rPr>
          <w:color w:val="000000" w:themeColor="text1"/>
        </w:rPr>
        <w:t>, 160 00 Praha 6</w:t>
      </w:r>
    </w:p>
    <w:p w14:paraId="692C84D6" w14:textId="55B8F25D" w:rsidR="00487551" w:rsidRPr="00CA329F" w:rsidRDefault="00487551" w:rsidP="00487551">
      <w:pPr>
        <w:pStyle w:val="Zahlavi"/>
      </w:pPr>
      <w:r w:rsidRPr="00CA329F">
        <w:t xml:space="preserve">V Praze </w:t>
      </w:r>
      <w:r w:rsidR="00BE0B8F">
        <w:t>19</w:t>
      </w:r>
      <w:r w:rsidR="002759C3" w:rsidRPr="006E1F9C">
        <w:t>.</w:t>
      </w:r>
      <w:r w:rsidR="00A87109">
        <w:t xml:space="preserve"> </w:t>
      </w:r>
      <w:r w:rsidR="00BE0B8F">
        <w:t>9</w:t>
      </w:r>
      <w:r w:rsidRPr="006E1F9C">
        <w:t>. 202</w:t>
      </w:r>
      <w:r w:rsidR="00BE0B8F">
        <w:t>3</w:t>
      </w:r>
    </w:p>
    <w:p w14:paraId="208D6280" w14:textId="77777777" w:rsidR="00C10E19" w:rsidRPr="00CA329F" w:rsidRDefault="00C10E19" w:rsidP="00A93218">
      <w:pPr>
        <w:pStyle w:val="Zahlavi"/>
        <w:rPr>
          <w:rFonts w:cs="Arial"/>
        </w:rPr>
      </w:pPr>
    </w:p>
    <w:p w14:paraId="6B0896F3" w14:textId="1EC08BD3" w:rsidR="00A93218" w:rsidRPr="00CA329F" w:rsidRDefault="00A93218" w:rsidP="00A93218">
      <w:pPr>
        <w:pStyle w:val="Zahlavi"/>
        <w:rPr>
          <w:rFonts w:cs="Arial"/>
          <w:color w:val="000000" w:themeColor="text1"/>
        </w:rPr>
      </w:pPr>
      <w:r w:rsidRPr="00CA329F">
        <w:rPr>
          <w:rFonts w:cs="Arial"/>
        </w:rPr>
        <w:t>Kontakt pro média</w:t>
      </w:r>
      <w:r w:rsidRPr="00CA329F">
        <w:rPr>
          <w:rFonts w:cs="Arial"/>
          <w:color w:val="000000" w:themeColor="text1"/>
        </w:rPr>
        <w:t> | </w:t>
      </w:r>
      <w:r w:rsidR="00042D29">
        <w:rPr>
          <w:rFonts w:cs="Arial"/>
          <w:color w:val="000000" w:themeColor="text1"/>
          <w:lang w:val="cs-CZ"/>
        </w:rPr>
        <w:t>Mgr. Michael Pondělíček</w:t>
      </w:r>
      <w:r w:rsidR="00F30FB1" w:rsidRPr="00F30FB1">
        <w:rPr>
          <w:rFonts w:cs="Arial"/>
          <w:color w:val="000000" w:themeColor="text1"/>
          <w:lang w:val="cs-CZ"/>
        </w:rPr>
        <w:t>, Ph.D.</w:t>
      </w:r>
    </w:p>
    <w:p w14:paraId="4393C8EF" w14:textId="6A70C044" w:rsidR="00A93218" w:rsidRPr="00D778E3" w:rsidRDefault="00042D29" w:rsidP="00A93218">
      <w:pPr>
        <w:pStyle w:val="Zahlavi"/>
        <w:rPr>
          <w:rFonts w:ascii="Cambria" w:hAnsi="Cambria" w:cs="Cambria"/>
          <w:color w:val="000000" w:themeColor="text1"/>
        </w:rPr>
      </w:pPr>
      <w:r>
        <w:rPr>
          <w:rFonts w:cs="Arial"/>
          <w:color w:val="000000" w:themeColor="text1"/>
        </w:rPr>
        <w:t>michael.pondelicek</w:t>
      </w:r>
      <w:r w:rsidR="00F30FB1" w:rsidRPr="00F30FB1">
        <w:rPr>
          <w:rFonts w:cs="Arial"/>
          <w:color w:val="000000" w:themeColor="text1"/>
        </w:rPr>
        <w:t>@cvut.cz</w:t>
      </w:r>
      <w:r w:rsidR="00A87109">
        <w:rPr>
          <w:rFonts w:cs="Arial"/>
          <w:color w:val="000000" w:themeColor="text1"/>
        </w:rPr>
        <w:t xml:space="preserve">, </w:t>
      </w:r>
      <w:r w:rsidR="00F30FB1" w:rsidRPr="00F30FB1">
        <w:rPr>
          <w:rFonts w:cs="Arial"/>
          <w:color w:val="000000" w:themeColor="text1"/>
        </w:rPr>
        <w:t xml:space="preserve">+420 </w:t>
      </w:r>
      <w:r w:rsidR="00D778E3">
        <w:rPr>
          <w:rFonts w:cs="Arial"/>
          <w:color w:val="000000" w:themeColor="text1"/>
        </w:rPr>
        <w:t>60</w:t>
      </w:r>
      <w:r>
        <w:rPr>
          <w:rFonts w:cs="Arial"/>
          <w:color w:val="000000" w:themeColor="text1"/>
        </w:rPr>
        <w:t>2 26</w:t>
      </w:r>
      <w:r w:rsidR="00842D3A">
        <w:rPr>
          <w:rFonts w:cs="Arial"/>
          <w:color w:val="000000" w:themeColor="text1"/>
        </w:rPr>
        <w:t>8 908</w:t>
      </w:r>
    </w:p>
    <w:p w14:paraId="69B1BE8B" w14:textId="136BDA43" w:rsidR="00CA329F" w:rsidRDefault="00CA329F" w:rsidP="00FB58BF">
      <w:pPr>
        <w:rPr>
          <w:b/>
          <w:sz w:val="28"/>
          <w:szCs w:val="28"/>
        </w:rPr>
      </w:pPr>
    </w:p>
    <w:p w14:paraId="262E4627" w14:textId="6B6191AB" w:rsidR="00042D29" w:rsidRPr="00042D29" w:rsidRDefault="00BE0B8F" w:rsidP="00042D29">
      <w:pPr>
        <w:rPr>
          <w:b/>
          <w:bCs/>
          <w:sz w:val="30"/>
          <w:szCs w:val="32"/>
        </w:rPr>
      </w:pPr>
      <w:r>
        <w:rPr>
          <w:b/>
          <w:bCs/>
          <w:sz w:val="30"/>
          <w:szCs w:val="32"/>
        </w:rPr>
        <w:t>ZAČÍNÁ KURZ "</w:t>
      </w:r>
      <w:r w:rsidR="00042D29" w:rsidRPr="00042D29">
        <w:rPr>
          <w:b/>
          <w:bCs/>
          <w:sz w:val="30"/>
          <w:szCs w:val="32"/>
        </w:rPr>
        <w:t>TRANSFER ZKUŠENOSTÍ Z PLÁNOVÁNÍ ROZVOJE A OBNOVY MĚST DO MOLDAVSKA</w:t>
      </w:r>
      <w:r>
        <w:rPr>
          <w:b/>
          <w:bCs/>
          <w:sz w:val="30"/>
          <w:szCs w:val="32"/>
        </w:rPr>
        <w:t>"</w:t>
      </w:r>
    </w:p>
    <w:p w14:paraId="1CD1B434" w14:textId="584608A1" w:rsidR="004D7F26" w:rsidRPr="00B515CF" w:rsidRDefault="004D7F26" w:rsidP="00B515CF">
      <w:pPr>
        <w:pStyle w:val="Nadpiszpravy"/>
        <w:jc w:val="both"/>
        <w:rPr>
          <w:sz w:val="28"/>
          <w:szCs w:val="28"/>
        </w:rPr>
      </w:pPr>
    </w:p>
    <w:p w14:paraId="76873F35" w14:textId="0F96CC02" w:rsidR="00B9609D" w:rsidRDefault="005B4C39" w:rsidP="00B9609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Od pondělí 25. září </w:t>
      </w:r>
      <w:r w:rsidR="008D2F20">
        <w:rPr>
          <w:b/>
          <w:sz w:val="22"/>
          <w:szCs w:val="22"/>
        </w:rPr>
        <w:t>začne kurz Transfer zkušeností z plánování a obnovy měst do Moldavska"</w:t>
      </w:r>
      <w:r w:rsidR="0031546C">
        <w:rPr>
          <w:b/>
          <w:sz w:val="22"/>
          <w:szCs w:val="22"/>
        </w:rPr>
        <w:t xml:space="preserve">, který realizuje Masarykův ústav vyšších studií ČVUT v Praze </w:t>
      </w:r>
      <w:r w:rsidR="00B9609D">
        <w:rPr>
          <w:b/>
          <w:sz w:val="22"/>
          <w:szCs w:val="22"/>
        </w:rPr>
        <w:t xml:space="preserve">na partnerské </w:t>
      </w:r>
      <w:r w:rsidR="009653DC">
        <w:rPr>
          <w:b/>
          <w:sz w:val="22"/>
          <w:szCs w:val="22"/>
        </w:rPr>
        <w:t>moldavské Státní univerzitě</w:t>
      </w:r>
      <w:r w:rsidR="00B9609D">
        <w:rPr>
          <w:b/>
          <w:sz w:val="22"/>
          <w:szCs w:val="22"/>
        </w:rPr>
        <w:t xml:space="preserve"> </w:t>
      </w:r>
      <w:r w:rsidR="00127486" w:rsidRPr="009653DC">
        <w:rPr>
          <w:b/>
          <w:sz w:val="22"/>
          <w:szCs w:val="22"/>
        </w:rPr>
        <w:t xml:space="preserve">Alecu </w:t>
      </w:r>
      <w:proofErr w:type="spellStart"/>
      <w:r w:rsidR="00127486" w:rsidRPr="009653DC">
        <w:rPr>
          <w:b/>
          <w:sz w:val="22"/>
          <w:szCs w:val="22"/>
        </w:rPr>
        <w:t>Russo</w:t>
      </w:r>
      <w:proofErr w:type="spellEnd"/>
      <w:r w:rsidR="00127486" w:rsidRPr="009653DC">
        <w:rPr>
          <w:b/>
          <w:sz w:val="22"/>
          <w:szCs w:val="22"/>
        </w:rPr>
        <w:t xml:space="preserve"> </w:t>
      </w:r>
      <w:r w:rsidR="009653DC" w:rsidRPr="009653DC">
        <w:rPr>
          <w:b/>
          <w:sz w:val="22"/>
          <w:szCs w:val="22"/>
        </w:rPr>
        <w:t>v</w:t>
      </w:r>
      <w:r w:rsidR="00127486" w:rsidRPr="009653DC">
        <w:rPr>
          <w:b/>
          <w:sz w:val="22"/>
          <w:szCs w:val="22"/>
        </w:rPr>
        <w:t xml:space="preserve"> </w:t>
      </w:r>
      <w:proofErr w:type="spellStart"/>
      <w:r w:rsidR="00127486" w:rsidRPr="009653DC">
        <w:rPr>
          <w:b/>
          <w:sz w:val="22"/>
          <w:szCs w:val="22"/>
        </w:rPr>
        <w:t>Bălți</w:t>
      </w:r>
      <w:proofErr w:type="spellEnd"/>
      <w:r w:rsidR="009653DC">
        <w:rPr>
          <w:b/>
          <w:sz w:val="22"/>
          <w:szCs w:val="22"/>
        </w:rPr>
        <w:t>.</w:t>
      </w:r>
    </w:p>
    <w:p w14:paraId="477CCC77" w14:textId="3987C423" w:rsidR="00A87109" w:rsidRDefault="00A87109" w:rsidP="009653DC">
      <w:pPr>
        <w:spacing w:line="240" w:lineRule="auto"/>
        <w:jc w:val="both"/>
        <w:rPr>
          <w:b/>
          <w:sz w:val="28"/>
          <w:szCs w:val="28"/>
        </w:rPr>
      </w:pPr>
    </w:p>
    <w:p w14:paraId="0C3F3B92" w14:textId="3C9791FF" w:rsidR="009247F5" w:rsidRDefault="0015686A" w:rsidP="009247F5">
      <w:pPr>
        <w:spacing w:line="240" w:lineRule="auto"/>
        <w:jc w:val="both"/>
      </w:pPr>
      <w:r>
        <w:t>V těchto dnech</w:t>
      </w:r>
      <w:r w:rsidR="009247F5">
        <w:t xml:space="preserve"> vrcholí na Masarykově ústavu vyšších studií ČVUT v Praze přípravy na plánova</w:t>
      </w:r>
      <w:r w:rsidR="00A40712">
        <w:t xml:space="preserve">ný </w:t>
      </w:r>
      <w:r w:rsidR="009247F5">
        <w:t xml:space="preserve">výjezd do Moldavska, kde budou v rámci České zahraniční pomoci organizované Ministerstvem zahraničí </w:t>
      </w:r>
      <w:r w:rsidR="00A40712">
        <w:t xml:space="preserve">ČR </w:t>
      </w:r>
      <w:r w:rsidR="009247F5">
        <w:t xml:space="preserve">a Českou rozvojovou agenturou </w:t>
      </w:r>
      <w:r w:rsidR="00A40712">
        <w:t xml:space="preserve">realizován kurz s názvem "Transfer zkušeností z plánování a obnovy </w:t>
      </w:r>
      <w:r w:rsidR="000B20D5">
        <w:t>měst do Moldavska"</w:t>
      </w:r>
      <w:r w:rsidR="00EA6EE7">
        <w:t>.</w:t>
      </w:r>
      <w:r w:rsidR="000B20D5">
        <w:t xml:space="preserve"> </w:t>
      </w:r>
      <w:r w:rsidR="00EA6EE7">
        <w:t xml:space="preserve">Smyslem a cílem projektu je transfer pozitivních zkušeností v oblasti plánování a rozvoje do území Moldavska sužovaného problémy postkomunistické ekonomiky a silným vlivem Ruska. V rámci projektu budou </w:t>
      </w:r>
      <w:r w:rsidR="009247F5">
        <w:t>prezentovány soudobé postupy a procesy v </w:t>
      </w:r>
      <w:r w:rsidR="00CB6F32">
        <w:t>regionálním</w:t>
      </w:r>
      <w:r w:rsidR="009247F5">
        <w:t xml:space="preserve"> rozvoji, strategickém a územním plánování </w:t>
      </w:r>
      <w:r w:rsidR="00CB6F32">
        <w:t xml:space="preserve">rozvoje a </w:t>
      </w:r>
      <w:r w:rsidR="009247F5">
        <w:t>obnovy regionů po negativním působení předchozích režimů.</w:t>
      </w:r>
    </w:p>
    <w:p w14:paraId="70DD089B" w14:textId="52109075" w:rsidR="009247F5" w:rsidRDefault="009247F5" w:rsidP="009247F5">
      <w:pPr>
        <w:spacing w:line="240" w:lineRule="auto"/>
        <w:jc w:val="both"/>
      </w:pPr>
      <w:r>
        <w:t xml:space="preserve">V rámci projektu vyjede nejprve skupina českých expertů </w:t>
      </w:r>
      <w:r w:rsidR="002F7414">
        <w:t xml:space="preserve">z Masarykova ústavu vyšších studií </w:t>
      </w:r>
      <w:r w:rsidR="00DA0F1C">
        <w:t>realizovat týdenní výukový kurz do m</w:t>
      </w:r>
      <w:r>
        <w:t>oldavsk</w:t>
      </w:r>
      <w:r w:rsidR="00DA0F1C">
        <w:t>ého</w:t>
      </w:r>
      <w:r>
        <w:t xml:space="preserve"> </w:t>
      </w:r>
      <w:proofErr w:type="spellStart"/>
      <w:r w:rsidR="00DA0F1C" w:rsidRPr="00DA0F1C">
        <w:t>Bălți</w:t>
      </w:r>
      <w:proofErr w:type="spellEnd"/>
      <w:r w:rsidR="00DA0F1C" w:rsidRPr="00DA0F1C">
        <w:t xml:space="preserve">, kde </w:t>
      </w:r>
      <w:r w:rsidR="00B04354">
        <w:t>budou</w:t>
      </w:r>
      <w:r w:rsidR="00DA0F1C">
        <w:t xml:space="preserve"> prezentovat </w:t>
      </w:r>
      <w:r>
        <w:t>postupy a zkušenosti z plánování rozvoje a obnovy zaostalých oblastí.</w:t>
      </w:r>
    </w:p>
    <w:p w14:paraId="6AA027D4" w14:textId="1168FDE2" w:rsidR="009247F5" w:rsidRDefault="009247F5" w:rsidP="009247F5">
      <w:pPr>
        <w:spacing w:line="240" w:lineRule="auto"/>
        <w:jc w:val="both"/>
      </w:pPr>
      <w:r>
        <w:t xml:space="preserve">Projekt probíhá </w:t>
      </w:r>
      <w:r w:rsidR="007E077E">
        <w:t>ve spolupráci se</w:t>
      </w:r>
      <w:r>
        <w:t xml:space="preserve"> Státní univerzitou Alecu </w:t>
      </w:r>
      <w:proofErr w:type="spellStart"/>
      <w:r>
        <w:t>Rossu</w:t>
      </w:r>
      <w:proofErr w:type="spellEnd"/>
      <w:r>
        <w:t xml:space="preserve"> ve městě </w:t>
      </w:r>
      <w:proofErr w:type="spellStart"/>
      <w:r>
        <w:t>Balti</w:t>
      </w:r>
      <w:proofErr w:type="spellEnd"/>
      <w:r>
        <w:t>, která je regionálním vzdělávacím střediskem pro severní část Moldavska. Ve spolupráci s uvedenou univerzitou v </w:t>
      </w:r>
      <w:proofErr w:type="spellStart"/>
      <w:r>
        <w:t>Balti</w:t>
      </w:r>
      <w:proofErr w:type="spellEnd"/>
      <w:r>
        <w:t xml:space="preserve"> bude pro studenty, zájemce z řad místní správy, pedagogy a doktorandy realizován týdenní kurz obnovy území regionu, který umožní spolupracovat s veřejností, rozvinout skryté zdroje regionů</w:t>
      </w:r>
      <w:r w:rsidR="001068E4">
        <w:t>,</w:t>
      </w:r>
      <w:r>
        <w:t xml:space="preserve"> a také obnovit hospodářskou činnost v krajině.</w:t>
      </w:r>
    </w:p>
    <w:p w14:paraId="1D24E43B" w14:textId="0C3DABDD" w:rsidR="009247F5" w:rsidRDefault="009247F5" w:rsidP="009247F5">
      <w:pPr>
        <w:spacing w:line="240" w:lineRule="auto"/>
        <w:jc w:val="both"/>
      </w:pPr>
      <w:r>
        <w:t>Po první výukové části v Moldavsku bude na základě více kritérií vybrána skupina, která navštíví Českou republiku a bude získávat zkušenosti</w:t>
      </w:r>
      <w:r w:rsidR="001068E4">
        <w:t>,</w:t>
      </w:r>
      <w:r>
        <w:t xml:space="preserve"> </w:t>
      </w:r>
      <w:proofErr w:type="gramStart"/>
      <w:r>
        <w:t>ze</w:t>
      </w:r>
      <w:proofErr w:type="gramEnd"/>
      <w:r>
        <w:t xml:space="preserve"> zde již realizovaných rozvojových projektů.</w:t>
      </w:r>
    </w:p>
    <w:p w14:paraId="62F45256" w14:textId="77777777" w:rsidR="009247F5" w:rsidRDefault="009247F5" w:rsidP="009247F5">
      <w:pPr>
        <w:spacing w:line="240" w:lineRule="auto"/>
        <w:jc w:val="both"/>
      </w:pPr>
      <w:r>
        <w:t>Doufáme, že kurzy splní svůj účel a pozvednou jak region, tak celé Moldavsko.</w:t>
      </w:r>
    </w:p>
    <w:p w14:paraId="42A50D47" w14:textId="207D0598" w:rsidR="00F5229A" w:rsidRDefault="00F5229A" w:rsidP="009247F5">
      <w:pPr>
        <w:spacing w:line="240" w:lineRule="auto"/>
        <w:jc w:val="both"/>
      </w:pPr>
      <w:r>
        <w:t>Projekt je financován v rámci České rozvojové pomoci Českou rozvojovou agenturou a Ministerstvem zahraničních věcí ČR.</w:t>
      </w:r>
    </w:p>
    <w:p w14:paraId="76C2E85D" w14:textId="77777777" w:rsidR="009247F5" w:rsidRDefault="009247F5" w:rsidP="009247F5">
      <w:pPr>
        <w:spacing w:line="240" w:lineRule="auto"/>
        <w:jc w:val="both"/>
      </w:pPr>
    </w:p>
    <w:p w14:paraId="3B82211B" w14:textId="7991321D" w:rsidR="00F5229A" w:rsidRDefault="009247F5" w:rsidP="009247F5">
      <w:pPr>
        <w:spacing w:line="240" w:lineRule="auto"/>
        <w:jc w:val="both"/>
      </w:pPr>
      <w:r>
        <w:rPr>
          <w:noProof/>
        </w:rPr>
        <w:lastRenderedPageBreak/>
        <w:drawing>
          <wp:inline distT="0" distB="0" distL="0" distR="0" wp14:anchorId="37A6D353" wp14:editId="2CA21E7A">
            <wp:extent cx="1758610" cy="2044700"/>
            <wp:effectExtent l="0" t="0" r="0" b="0"/>
            <wp:docPr id="1518836231" name="Slika 2" descr="Obsah obrázku Grafika, grafický design, symbol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36231" name="Slika 2" descr="Obsah obrázku Grafika, grafický design, symbol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61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ADC7D" w14:textId="16095EEB" w:rsidR="00F5229A" w:rsidRDefault="00F5229A" w:rsidP="009247F5">
      <w:pPr>
        <w:spacing w:line="240" w:lineRule="auto"/>
        <w:jc w:val="both"/>
      </w:pPr>
      <w:r>
        <w:t>Logo projektu</w:t>
      </w:r>
      <w:r w:rsidR="00026A47">
        <w:t xml:space="preserve"> (Autor</w:t>
      </w:r>
      <w:r w:rsidR="009818FB">
        <w:t>:</w:t>
      </w:r>
      <w:r w:rsidR="00026A47">
        <w:t xml:space="preserve"> </w:t>
      </w:r>
      <w:r w:rsidR="009818FB">
        <w:t>Radko Palic)</w:t>
      </w:r>
    </w:p>
    <w:p w14:paraId="0F875588" w14:textId="77777777" w:rsidR="00F30FB1" w:rsidRDefault="00F30FB1" w:rsidP="00F30FB1">
      <w:pPr>
        <w:spacing w:line="240" w:lineRule="auto"/>
        <w:jc w:val="both"/>
      </w:pPr>
    </w:p>
    <w:p w14:paraId="75428C0F" w14:textId="52AEDAA8" w:rsidR="00F5229A" w:rsidRDefault="00C254AB" w:rsidP="0065395E">
      <w:pPr>
        <w:spacing w:line="240" w:lineRule="auto"/>
        <w:jc w:val="center"/>
      </w:pPr>
      <w:r w:rsidRPr="00653D95">
        <w:rPr>
          <w:noProof/>
        </w:rPr>
        <w:drawing>
          <wp:inline distT="0" distB="0" distL="0" distR="0" wp14:anchorId="7DBA3F2E" wp14:editId="659F5F22">
            <wp:extent cx="2349398" cy="717550"/>
            <wp:effectExtent l="0" t="0" r="0" b="6350"/>
            <wp:docPr id="1028" name="Picture 4" descr="Česká rozvojová agentura (CzechAid) na LinkedIn: 🆕Česká rozvojová agentura  vyhlašuje nadlimitní veřejnou zakázku na…">
              <a:extLst xmlns:a="http://schemas.openxmlformats.org/drawingml/2006/main">
                <a:ext uri="{FF2B5EF4-FFF2-40B4-BE49-F238E27FC236}">
                  <a16:creationId xmlns:a16="http://schemas.microsoft.com/office/drawing/2014/main" id="{02B11A6A-1CD9-B91E-08F6-281EBF4538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Česká rozvojová agentura (CzechAid) na LinkedIn: 🆕Česká rozvojová agentura  vyhlašuje nadlimitní veřejnou zakázku na…">
                      <a:extLst>
                        <a:ext uri="{FF2B5EF4-FFF2-40B4-BE49-F238E27FC236}">
                          <a16:creationId xmlns:a16="http://schemas.microsoft.com/office/drawing/2014/main" id="{02B11A6A-1CD9-B91E-08F6-281EBF4538D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143" cy="718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5395E" w:rsidRPr="00653D95">
        <w:rPr>
          <w:noProof/>
        </w:rPr>
        <w:drawing>
          <wp:inline distT="0" distB="0" distL="0" distR="0" wp14:anchorId="19073FD7" wp14:editId="59FB489C">
            <wp:extent cx="2753207" cy="732790"/>
            <wp:effectExtent l="0" t="0" r="9525" b="0"/>
            <wp:docPr id="1030" name="Picture 6" descr="Jednotný vizuální styl MZV | Ministerstvo zahraničních věcí České republiky">
              <a:extLst xmlns:a="http://schemas.openxmlformats.org/drawingml/2006/main">
                <a:ext uri="{FF2B5EF4-FFF2-40B4-BE49-F238E27FC236}">
                  <a16:creationId xmlns:a16="http://schemas.microsoft.com/office/drawing/2014/main" id="{94AC60C7-965F-6F76-7A96-F226C1105A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Jednotný vizuální styl MZV | Ministerstvo zahraničních věcí České republiky">
                      <a:extLst>
                        <a:ext uri="{FF2B5EF4-FFF2-40B4-BE49-F238E27FC236}">
                          <a16:creationId xmlns:a16="http://schemas.microsoft.com/office/drawing/2014/main" id="{94AC60C7-965F-6F76-7A96-F226C1105A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604" cy="735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865FEE" w14:textId="77777777" w:rsidR="00F5229A" w:rsidRPr="00CA0BEF" w:rsidRDefault="00F5229A" w:rsidP="00F30FB1">
      <w:pPr>
        <w:spacing w:line="240" w:lineRule="auto"/>
        <w:jc w:val="both"/>
      </w:pPr>
    </w:p>
    <w:p w14:paraId="3F83FC85" w14:textId="325441A5" w:rsidR="00B515CF" w:rsidRPr="006E7C45" w:rsidRDefault="00B515CF" w:rsidP="00B515CF">
      <w:pPr>
        <w:spacing w:line="240" w:lineRule="auto"/>
        <w:jc w:val="both"/>
        <w:rPr>
          <w:sz w:val="18"/>
          <w:szCs w:val="18"/>
        </w:rPr>
      </w:pPr>
      <w:r w:rsidRPr="006E7C45">
        <w:rPr>
          <w:b/>
          <w:sz w:val="18"/>
          <w:szCs w:val="18"/>
        </w:rPr>
        <w:t xml:space="preserve">České vysoké učení technické v Praze </w:t>
      </w:r>
      <w:r w:rsidRPr="006E7C45">
        <w:rPr>
          <w:sz w:val="18"/>
          <w:szCs w:val="18"/>
        </w:rPr>
        <w:t xml:space="preserve">patří k největším a nejstarším technickým vysokým školám v Evropě. Podle Metodiky 2017+ je nejlepší českou technikou ve skupině hodnocených technických vysokých škol. V současné době má ČVUT osm fakult (stavební, strojní, elektrotechnická, jaderná a fyzikálně inženýrská, architektury, dopravní, biomedicínského inženýrství, informačních technologií). </w:t>
      </w:r>
      <w:r w:rsidRPr="006E7C45">
        <w:rPr>
          <w:b/>
          <w:sz w:val="18"/>
          <w:szCs w:val="18"/>
        </w:rPr>
        <w:t>Studuje na něm 19 000 studentů.</w:t>
      </w:r>
      <w:r w:rsidRPr="006E7C45">
        <w:rPr>
          <w:sz w:val="18"/>
          <w:szCs w:val="18"/>
        </w:rPr>
        <w:t xml:space="preserve"> Pro akademický rok 2022/23 nabízí ČVUT svým studentům na 250 akreditovaných studijních programů a z toho přes 100 v cizím jazyce. ČVUT vychovává odborníky v oblasti techniky, vědce a manažery se znalostí cizích jazyků, kteří jsou dynamičtí, flexibilní a dokáží se rychle přizpůsobovat požadavkům trhu. Podle výsledků Metodiky 2017+ bylo ČVUT hodnoceno ve skupině pěti technických vysokých škol a</w:t>
      </w:r>
      <w:r w:rsidRPr="006E7C45">
        <w:rPr>
          <w:rFonts w:ascii="Calibri" w:hAnsi="Calibri" w:cs="Calibri"/>
          <w:sz w:val="18"/>
          <w:szCs w:val="18"/>
        </w:rPr>
        <w:t> </w:t>
      </w:r>
      <w:r w:rsidRPr="006E7C45">
        <w:rPr>
          <w:sz w:val="18"/>
          <w:szCs w:val="18"/>
        </w:rPr>
        <w:t xml:space="preserve">obdrželo nejvyšší hodnocení stupněm A. ČVUT v Praze je v současné době na následujících pozicích podle žebříčku QS </w:t>
      </w:r>
      <w:proofErr w:type="spellStart"/>
      <w:r w:rsidRPr="006E7C45">
        <w:rPr>
          <w:sz w:val="18"/>
          <w:szCs w:val="18"/>
        </w:rPr>
        <w:t>World</w:t>
      </w:r>
      <w:proofErr w:type="spellEnd"/>
      <w:r w:rsidRPr="006E7C45">
        <w:rPr>
          <w:sz w:val="18"/>
          <w:szCs w:val="18"/>
        </w:rPr>
        <w:t xml:space="preserve"> University </w:t>
      </w:r>
      <w:proofErr w:type="spellStart"/>
      <w:r w:rsidRPr="006E7C45">
        <w:rPr>
          <w:sz w:val="18"/>
          <w:szCs w:val="18"/>
        </w:rPr>
        <w:t>Rankings</w:t>
      </w:r>
      <w:proofErr w:type="spellEnd"/>
      <w:r w:rsidRPr="006E7C45">
        <w:rPr>
          <w:sz w:val="18"/>
          <w:szCs w:val="18"/>
        </w:rPr>
        <w:t xml:space="preserve">, který hodnotil 2642 univerzit po celém světě. </w:t>
      </w:r>
      <w:r w:rsidRPr="006E7C45">
        <w:rPr>
          <w:b/>
          <w:sz w:val="18"/>
          <w:szCs w:val="18"/>
        </w:rPr>
        <w:t xml:space="preserve">V celosvětovém žebříčku QS </w:t>
      </w:r>
      <w:proofErr w:type="spellStart"/>
      <w:r w:rsidRPr="006E7C45">
        <w:rPr>
          <w:b/>
          <w:sz w:val="18"/>
          <w:szCs w:val="18"/>
        </w:rPr>
        <w:t>World</w:t>
      </w:r>
      <w:proofErr w:type="spellEnd"/>
      <w:r w:rsidRPr="006E7C45">
        <w:rPr>
          <w:b/>
          <w:sz w:val="18"/>
          <w:szCs w:val="18"/>
        </w:rPr>
        <w:t xml:space="preserve"> University </w:t>
      </w:r>
      <w:proofErr w:type="spellStart"/>
      <w:r w:rsidRPr="006E7C45">
        <w:rPr>
          <w:b/>
          <w:sz w:val="18"/>
          <w:szCs w:val="18"/>
        </w:rPr>
        <w:t>Rankings</w:t>
      </w:r>
      <w:proofErr w:type="spellEnd"/>
      <w:r w:rsidRPr="006E7C45">
        <w:rPr>
          <w:b/>
          <w:sz w:val="18"/>
          <w:szCs w:val="18"/>
        </w:rPr>
        <w:t xml:space="preserve"> je ČVUT na 378. místě </w:t>
      </w:r>
      <w:r w:rsidRPr="006E7C45">
        <w:rPr>
          <w:sz w:val="18"/>
          <w:szCs w:val="18"/>
        </w:rPr>
        <w:t>a na 12.</w:t>
      </w:r>
      <w:r w:rsidRPr="006E7C45">
        <w:rPr>
          <w:rFonts w:ascii="Calibri" w:hAnsi="Calibri" w:cs="Calibri"/>
          <w:sz w:val="18"/>
          <w:szCs w:val="18"/>
        </w:rPr>
        <w:t> </w:t>
      </w:r>
      <w:r w:rsidRPr="006E7C45">
        <w:rPr>
          <w:sz w:val="18"/>
          <w:szCs w:val="18"/>
        </w:rPr>
        <w:t>pozici v regionálním hodnocení „</w:t>
      </w:r>
      <w:proofErr w:type="spellStart"/>
      <w:r w:rsidRPr="006E7C45">
        <w:rPr>
          <w:sz w:val="18"/>
          <w:szCs w:val="18"/>
        </w:rPr>
        <w:t>Emerging</w:t>
      </w:r>
      <w:proofErr w:type="spellEnd"/>
      <w:r w:rsidRPr="006E7C45">
        <w:rPr>
          <w:sz w:val="18"/>
          <w:szCs w:val="18"/>
        </w:rPr>
        <w:t xml:space="preserve"> </w:t>
      </w:r>
      <w:proofErr w:type="spellStart"/>
      <w:r w:rsidRPr="006E7C45">
        <w:rPr>
          <w:sz w:val="18"/>
          <w:szCs w:val="18"/>
        </w:rPr>
        <w:t>Europe</w:t>
      </w:r>
      <w:proofErr w:type="spellEnd"/>
      <w:r w:rsidRPr="006E7C45">
        <w:rPr>
          <w:sz w:val="18"/>
          <w:szCs w:val="18"/>
        </w:rPr>
        <w:t xml:space="preserve"> and </w:t>
      </w:r>
      <w:proofErr w:type="spellStart"/>
      <w:r w:rsidRPr="006E7C45">
        <w:rPr>
          <w:sz w:val="18"/>
          <w:szCs w:val="18"/>
        </w:rPr>
        <w:t>Central</w:t>
      </w:r>
      <w:proofErr w:type="spellEnd"/>
      <w:r w:rsidRPr="006E7C45">
        <w:rPr>
          <w:sz w:val="18"/>
          <w:szCs w:val="18"/>
        </w:rPr>
        <w:t xml:space="preserve"> </w:t>
      </w:r>
      <w:proofErr w:type="spellStart"/>
      <w:r w:rsidRPr="006E7C45">
        <w:rPr>
          <w:sz w:val="18"/>
          <w:szCs w:val="18"/>
        </w:rPr>
        <w:t>Asia</w:t>
      </w:r>
      <w:proofErr w:type="spellEnd"/>
      <w:r w:rsidRPr="006E7C45">
        <w:rPr>
          <w:sz w:val="18"/>
          <w:szCs w:val="18"/>
        </w:rPr>
        <w:t xml:space="preserve">“. </w:t>
      </w:r>
      <w:r w:rsidRPr="006E7C45">
        <w:rPr>
          <w:b/>
          <w:sz w:val="18"/>
          <w:szCs w:val="18"/>
        </w:rPr>
        <w:t>V rámci hodnocení pro oblast „</w:t>
      </w:r>
      <w:proofErr w:type="spellStart"/>
      <w:r w:rsidRPr="006E7C45">
        <w:rPr>
          <w:b/>
          <w:sz w:val="18"/>
          <w:szCs w:val="18"/>
        </w:rPr>
        <w:t>Engineering</w:t>
      </w:r>
      <w:proofErr w:type="spellEnd"/>
      <w:r w:rsidRPr="006E7C45">
        <w:rPr>
          <w:b/>
          <w:sz w:val="18"/>
          <w:szCs w:val="18"/>
        </w:rPr>
        <w:t xml:space="preserve"> and Technology“ je ČVUT na 175. místě</w:t>
      </w:r>
      <w:r w:rsidRPr="006E7C45">
        <w:rPr>
          <w:sz w:val="18"/>
          <w:szCs w:val="18"/>
        </w:rPr>
        <w:t>, v oblasti „</w:t>
      </w:r>
      <w:proofErr w:type="spellStart"/>
      <w:r w:rsidRPr="006E7C45">
        <w:rPr>
          <w:sz w:val="18"/>
          <w:szCs w:val="18"/>
        </w:rPr>
        <w:t>Engineering</w:t>
      </w:r>
      <w:proofErr w:type="spellEnd"/>
      <w:r w:rsidRPr="006E7C45">
        <w:rPr>
          <w:sz w:val="18"/>
          <w:szCs w:val="18"/>
        </w:rPr>
        <w:t xml:space="preserve"> – Civil and </w:t>
      </w:r>
      <w:proofErr w:type="spellStart"/>
      <w:r w:rsidRPr="006E7C45">
        <w:rPr>
          <w:sz w:val="18"/>
          <w:szCs w:val="18"/>
        </w:rPr>
        <w:t>Structural</w:t>
      </w:r>
      <w:proofErr w:type="spellEnd"/>
      <w:r w:rsidRPr="006E7C45">
        <w:rPr>
          <w:sz w:val="18"/>
          <w:szCs w:val="18"/>
        </w:rPr>
        <w:t>" je ČVUT mezi 201.–220. místem, v oblasti „</w:t>
      </w:r>
      <w:proofErr w:type="spellStart"/>
      <w:r w:rsidRPr="006E7C45">
        <w:rPr>
          <w:sz w:val="18"/>
          <w:szCs w:val="18"/>
        </w:rPr>
        <w:t>Engineering</w:t>
      </w:r>
      <w:proofErr w:type="spellEnd"/>
      <w:r w:rsidRPr="006E7C45">
        <w:rPr>
          <w:sz w:val="18"/>
          <w:szCs w:val="18"/>
        </w:rPr>
        <w:t xml:space="preserve"> – </w:t>
      </w:r>
      <w:proofErr w:type="spellStart"/>
      <w:r w:rsidRPr="006E7C45">
        <w:rPr>
          <w:sz w:val="18"/>
          <w:szCs w:val="18"/>
        </w:rPr>
        <w:t>Mechanical</w:t>
      </w:r>
      <w:proofErr w:type="spellEnd"/>
      <w:r w:rsidRPr="006E7C45">
        <w:rPr>
          <w:sz w:val="18"/>
          <w:szCs w:val="18"/>
        </w:rPr>
        <w:t>“ na 201.–250. místě, u „</w:t>
      </w:r>
      <w:proofErr w:type="spellStart"/>
      <w:r w:rsidRPr="006E7C45">
        <w:rPr>
          <w:sz w:val="18"/>
          <w:szCs w:val="18"/>
        </w:rPr>
        <w:t>Engineering</w:t>
      </w:r>
      <w:proofErr w:type="spellEnd"/>
      <w:r w:rsidRPr="006E7C45">
        <w:rPr>
          <w:sz w:val="18"/>
          <w:szCs w:val="18"/>
        </w:rPr>
        <w:t xml:space="preserve"> – </w:t>
      </w:r>
      <w:proofErr w:type="spellStart"/>
      <w:r w:rsidRPr="006E7C45">
        <w:rPr>
          <w:sz w:val="18"/>
          <w:szCs w:val="18"/>
        </w:rPr>
        <w:t>Electrical</w:t>
      </w:r>
      <w:proofErr w:type="spellEnd"/>
      <w:r w:rsidRPr="006E7C45">
        <w:rPr>
          <w:sz w:val="18"/>
          <w:szCs w:val="18"/>
        </w:rPr>
        <w:t>“ na 201.–250. pozici. V oblasti „</w:t>
      </w:r>
      <w:proofErr w:type="spellStart"/>
      <w:r w:rsidRPr="006E7C45">
        <w:rPr>
          <w:sz w:val="18"/>
          <w:szCs w:val="18"/>
        </w:rPr>
        <w:t>Physics</w:t>
      </w:r>
      <w:proofErr w:type="spellEnd"/>
      <w:r w:rsidRPr="006E7C45">
        <w:rPr>
          <w:sz w:val="18"/>
          <w:szCs w:val="18"/>
        </w:rPr>
        <w:t xml:space="preserve"> and Astronomy“ na 201.–250. místě, „Natural </w:t>
      </w:r>
      <w:proofErr w:type="spellStart"/>
      <w:r w:rsidRPr="006E7C45">
        <w:rPr>
          <w:sz w:val="18"/>
          <w:szCs w:val="18"/>
        </w:rPr>
        <w:t>Sciences</w:t>
      </w:r>
      <w:proofErr w:type="spellEnd"/>
      <w:r w:rsidRPr="006E7C45">
        <w:rPr>
          <w:sz w:val="18"/>
          <w:szCs w:val="18"/>
        </w:rPr>
        <w:t>“ jsou na 238. příčce. V oblasti „</w:t>
      </w:r>
      <w:proofErr w:type="spellStart"/>
      <w:r w:rsidRPr="006E7C45">
        <w:rPr>
          <w:sz w:val="18"/>
          <w:szCs w:val="18"/>
        </w:rPr>
        <w:t>Computer</w:t>
      </w:r>
      <w:proofErr w:type="spellEnd"/>
      <w:r w:rsidRPr="006E7C45">
        <w:rPr>
          <w:sz w:val="18"/>
          <w:szCs w:val="18"/>
        </w:rPr>
        <w:t xml:space="preserve"> Science and </w:t>
      </w:r>
      <w:proofErr w:type="spellStart"/>
      <w:r w:rsidRPr="006E7C45">
        <w:rPr>
          <w:sz w:val="18"/>
          <w:szCs w:val="18"/>
        </w:rPr>
        <w:t>Information</w:t>
      </w:r>
      <w:proofErr w:type="spellEnd"/>
      <w:r w:rsidRPr="006E7C45">
        <w:rPr>
          <w:sz w:val="18"/>
          <w:szCs w:val="18"/>
        </w:rPr>
        <w:t xml:space="preserve"> Systems" je na 151.–200. místě, v oblasti „</w:t>
      </w:r>
      <w:proofErr w:type="spellStart"/>
      <w:r w:rsidRPr="006E7C45">
        <w:rPr>
          <w:sz w:val="18"/>
          <w:szCs w:val="18"/>
        </w:rPr>
        <w:t>Material</w:t>
      </w:r>
      <w:proofErr w:type="spellEnd"/>
      <w:r w:rsidRPr="006E7C45">
        <w:rPr>
          <w:sz w:val="18"/>
          <w:szCs w:val="18"/>
        </w:rPr>
        <w:t xml:space="preserve"> </w:t>
      </w:r>
      <w:proofErr w:type="spellStart"/>
      <w:r w:rsidRPr="006E7C45">
        <w:rPr>
          <w:sz w:val="18"/>
          <w:szCs w:val="18"/>
        </w:rPr>
        <w:t>Sciences</w:t>
      </w:r>
      <w:proofErr w:type="spellEnd"/>
      <w:r w:rsidRPr="006E7C45">
        <w:rPr>
          <w:sz w:val="18"/>
          <w:szCs w:val="18"/>
        </w:rPr>
        <w:t>“ na 251.–300. místě, v</w:t>
      </w:r>
      <w:r w:rsidRPr="006E7C45">
        <w:rPr>
          <w:rFonts w:ascii="Calibri" w:hAnsi="Calibri" w:cs="Calibri"/>
          <w:sz w:val="18"/>
          <w:szCs w:val="18"/>
        </w:rPr>
        <w:t> </w:t>
      </w:r>
      <w:r w:rsidRPr="006E7C45">
        <w:rPr>
          <w:sz w:val="18"/>
          <w:szCs w:val="18"/>
        </w:rPr>
        <w:t>oblasti „</w:t>
      </w:r>
      <w:proofErr w:type="spellStart"/>
      <w:r w:rsidRPr="006E7C45">
        <w:rPr>
          <w:sz w:val="18"/>
          <w:szCs w:val="18"/>
        </w:rPr>
        <w:t>Mathematics</w:t>
      </w:r>
      <w:proofErr w:type="spellEnd"/>
      <w:r w:rsidRPr="006E7C45">
        <w:rPr>
          <w:sz w:val="18"/>
          <w:szCs w:val="18"/>
        </w:rPr>
        <w:t xml:space="preserve">“ na 251.–300. místě. Více na </w:t>
      </w:r>
      <w:hyperlink r:id="rId14" w:history="1">
        <w:r w:rsidRPr="006E7C45">
          <w:rPr>
            <w:rStyle w:val="Hypertextovodkaz"/>
            <w:color w:val="auto"/>
            <w:sz w:val="18"/>
            <w:szCs w:val="18"/>
          </w:rPr>
          <w:t>https://www.cvut.cz/</w:t>
        </w:r>
      </w:hyperlink>
    </w:p>
    <w:p w14:paraId="26846AD3" w14:textId="39E21415" w:rsidR="00D3303A" w:rsidRPr="002F541A" w:rsidRDefault="00D3303A" w:rsidP="00D3303A">
      <w:pPr>
        <w:spacing w:line="240" w:lineRule="auto"/>
        <w:jc w:val="both"/>
        <w:rPr>
          <w:sz w:val="22"/>
        </w:rPr>
      </w:pPr>
    </w:p>
    <w:p w14:paraId="5C31B719" w14:textId="100F45B3" w:rsidR="00F23272" w:rsidRDefault="00F23272" w:rsidP="00D63040">
      <w:pPr>
        <w:pStyle w:val="Zapati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Masarykův ústav vyšších studií </w:t>
      </w:r>
      <w:r w:rsidR="00D63040" w:rsidRPr="0055192F">
        <w:rPr>
          <w:b/>
          <w:color w:val="000000" w:themeColor="text1"/>
        </w:rPr>
        <w:t>ČVUT v Praze</w:t>
      </w:r>
      <w:r w:rsidR="00D63040" w:rsidRPr="0055192F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je vysokoškolský ústav Českého vysokého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učení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technického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v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Praze,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který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poskytuje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vysokoškolské vzdělání v akreditovaných prezenčních a</w:t>
      </w:r>
      <w:r>
        <w:rPr>
          <w:rFonts w:ascii="Cambria" w:hAnsi="Cambria"/>
          <w:color w:val="000000" w:themeColor="text1"/>
        </w:rPr>
        <w:t> </w:t>
      </w:r>
      <w:r w:rsidRPr="00F23272">
        <w:rPr>
          <w:color w:val="000000" w:themeColor="text1"/>
        </w:rPr>
        <w:t>kombinovaných bakalářských a magisterských studijních programech ekonomického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a</w:t>
      </w:r>
      <w:r w:rsidR="00037244">
        <w:rPr>
          <w:rFonts w:ascii="Cambria" w:hAnsi="Cambria"/>
          <w:color w:val="000000" w:themeColor="text1"/>
        </w:rPr>
        <w:t> </w:t>
      </w:r>
      <w:r w:rsidRPr="00F23272">
        <w:rPr>
          <w:color w:val="000000" w:themeColor="text1"/>
        </w:rPr>
        <w:t xml:space="preserve">pedagogického zaměření. </w:t>
      </w:r>
      <w:r w:rsidR="00037244">
        <w:rPr>
          <w:color w:val="000000" w:themeColor="text1"/>
        </w:rPr>
        <w:t xml:space="preserve">Masarykův ústav vyšších studií má </w:t>
      </w:r>
      <w:r w:rsidRPr="00F23272">
        <w:rPr>
          <w:color w:val="000000" w:themeColor="text1"/>
        </w:rPr>
        <w:t>špičkový akademický tým,</w:t>
      </w:r>
      <w:r w:rsidR="00037244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jehož</w:t>
      </w:r>
      <w:r w:rsidR="00037244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členy jsou osobnosti známé z</w:t>
      </w:r>
      <w:r w:rsidR="00037244">
        <w:rPr>
          <w:rFonts w:ascii="Cambria" w:hAnsi="Cambria" w:cs="Cambria"/>
          <w:color w:val="000000" w:themeColor="text1"/>
        </w:rPr>
        <w:t> </w:t>
      </w:r>
      <w:r w:rsidRPr="00F23272">
        <w:rPr>
          <w:color w:val="000000" w:themeColor="text1"/>
        </w:rPr>
        <w:t>akademického</w:t>
      </w:r>
      <w:r w:rsidR="00037244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prostředí, kteří</w:t>
      </w:r>
      <w:r w:rsidR="00037244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mají</w:t>
      </w:r>
      <w:r w:rsidR="00037244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také bohaté životní zkušenosti</w:t>
      </w:r>
      <w:r w:rsidR="00037244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s řízením významných firem, inovačních projektů i s působením v mediální sféře.</w:t>
      </w:r>
    </w:p>
    <w:p w14:paraId="32624C24" w14:textId="5B60A832" w:rsidR="00037244" w:rsidRPr="0055192F" w:rsidRDefault="00037244" w:rsidP="00037244">
      <w:pPr>
        <w:pStyle w:val="Zapati"/>
        <w:jc w:val="both"/>
      </w:pPr>
      <w:r w:rsidRPr="0055192F">
        <w:t xml:space="preserve">Více informací najdete na </w:t>
      </w:r>
      <w:hyperlink r:id="rId15" w:history="1">
        <w:r>
          <w:rPr>
            <w:rStyle w:val="Hypertextovodkaz"/>
          </w:rPr>
          <w:t>www.muvs.cvut.cz/</w:t>
        </w:r>
      </w:hyperlink>
      <w:r w:rsidRPr="0055192F">
        <w:t>.</w:t>
      </w:r>
    </w:p>
    <w:p w14:paraId="6DE12F4B" w14:textId="72E03E76" w:rsidR="00A067E1" w:rsidRDefault="00A067E1" w:rsidP="00A430CA">
      <w:pPr>
        <w:spacing w:line="240" w:lineRule="auto"/>
        <w:jc w:val="both"/>
        <w:rPr>
          <w:color w:val="FF0000"/>
          <w:sz w:val="18"/>
          <w:szCs w:val="18"/>
          <w:lang w:val="en-US"/>
        </w:rPr>
      </w:pPr>
    </w:p>
    <w:sectPr w:rsidR="00A067E1" w:rsidSect="007A754F">
      <w:headerReference w:type="default" r:id="rId16"/>
      <w:headerReference w:type="first" r:id="rId17"/>
      <w:footerReference w:type="first" r:id="rId18"/>
      <w:pgSz w:w="11906" w:h="16838"/>
      <w:pgMar w:top="3407" w:right="851" w:bottom="567" w:left="2835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89C4F" w14:textId="77777777" w:rsidR="004749A8" w:rsidRDefault="004749A8" w:rsidP="003829EA">
      <w:pPr>
        <w:spacing w:line="240" w:lineRule="auto"/>
      </w:pPr>
      <w:r>
        <w:separator/>
      </w:r>
    </w:p>
  </w:endnote>
  <w:endnote w:type="continuationSeparator" w:id="0">
    <w:p w14:paraId="66ABDB23" w14:textId="77777777" w:rsidR="004749A8" w:rsidRDefault="004749A8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charset w:val="4D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786E" w14:textId="77777777" w:rsidR="006B599E" w:rsidRPr="00BE3DFC" w:rsidRDefault="006B599E" w:rsidP="00574099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 w:rsidRPr="00BE3DFC">
      <w:rPr>
        <w:b/>
        <w:bCs/>
        <w:caps/>
        <w:color w:val="FFFFFF" w:themeColor="background1"/>
        <w:spacing w:val="34"/>
        <w:kern w:val="12"/>
        <w:sz w:val="62"/>
        <w:szCs w:val="62"/>
      </w:rPr>
      <w:t>TISKOVÁ ZPRÁVA</w:t>
    </w:r>
  </w:p>
  <w:p w14:paraId="6ACBC928" w14:textId="77777777" w:rsidR="006B599E" w:rsidRPr="00BE3DFC" w:rsidRDefault="00AE0870" w:rsidP="004E4774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62336" behindDoc="0" locked="0" layoutInCell="1" allowOverlap="1" wp14:anchorId="2E07A579" wp14:editId="7663EB2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40E2A0" wp14:editId="3E42FB74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000" cy="1260000"/>
              <wp:effectExtent l="0" t="0" r="1905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E0D750" id="Rectangle 1" o:spid="_x0000_s1026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" fillcolor="#0065bd" stroked="f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08FF" w14:textId="77777777" w:rsidR="004749A8" w:rsidRDefault="004749A8" w:rsidP="003829EA">
      <w:pPr>
        <w:spacing w:line="240" w:lineRule="auto"/>
      </w:pPr>
      <w:r>
        <w:separator/>
      </w:r>
    </w:p>
  </w:footnote>
  <w:footnote w:type="continuationSeparator" w:id="0">
    <w:p w14:paraId="2E4A798D" w14:textId="77777777" w:rsidR="004749A8" w:rsidRDefault="004749A8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4C36" w14:textId="77777777" w:rsidR="006B599E" w:rsidRPr="004764D3" w:rsidRDefault="006B599E" w:rsidP="00A410A3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  <w14:numSpacing w14:val="proportional"/>
      </w:rPr>
    </w:pP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PAGE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761F35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t>/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761F35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</w:p>
  <w:p w14:paraId="1A42951A" w14:textId="77777777" w:rsidR="006B599E" w:rsidRPr="004764D3" w:rsidRDefault="006B599E" w:rsidP="00574099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 w:rsidRPr="004764D3">
      <w:rPr>
        <w:b/>
        <w:bCs/>
        <w:caps/>
        <w:color w:val="0065BD"/>
        <w:spacing w:val="34"/>
        <w:kern w:val="12"/>
        <w:sz w:val="62"/>
        <w:szCs w:val="62"/>
      </w:rPr>
      <w:t>TISKOVÁ ZPRÁVA</w:t>
    </w:r>
  </w:p>
  <w:p w14:paraId="075EC5FD" w14:textId="77777777" w:rsidR="006B599E" w:rsidRDefault="00AE0870">
    <w:pPr>
      <w:pStyle w:val="Zhlav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63360" behindDoc="0" locked="0" layoutInCell="1" allowOverlap="1" wp14:anchorId="0D25B553" wp14:editId="7AA9F482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162ABE" wp14:editId="1E729D42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600" cy="1245600"/>
              <wp:effectExtent l="0" t="0" r="26670" b="247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0" cy="124560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0DD7BB" id="Rectangle 2" o:spid="_x0000_s1026" style="position:absolute;margin-left:250.9pt;margin-top:43.1pt;width:297.9pt;height:9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" filled="f" strokecolor="#0065bd" strokeweight=".96pt">
              <v:stroke endcap="square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5B91" w14:textId="77777777" w:rsidR="006B599E" w:rsidRPr="001E3831" w:rsidRDefault="006B599E" w:rsidP="001E3831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  <w14:numSpacing w14:val="proportional"/>
      </w:rPr>
    </w:pP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PAGE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761F35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t>/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761F35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2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</w:p>
  <w:p w14:paraId="5CC9ADDA" w14:textId="77777777" w:rsidR="003429B8" w:rsidRPr="001442C5" w:rsidRDefault="003429B8" w:rsidP="000421D9">
    <w:pPr>
      <w:pStyle w:val="Zahlav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A29BA"/>
    <w:multiLevelType w:val="multilevel"/>
    <w:tmpl w:val="0422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74653416">
    <w:abstractNumId w:val="1"/>
  </w:num>
  <w:num w:numId="2" w16cid:durableId="178915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A8B"/>
    <w:rsid w:val="00001621"/>
    <w:rsid w:val="00001D2A"/>
    <w:rsid w:val="00010DFB"/>
    <w:rsid w:val="00011890"/>
    <w:rsid w:val="00012BEA"/>
    <w:rsid w:val="00016822"/>
    <w:rsid w:val="00016B71"/>
    <w:rsid w:val="000203D1"/>
    <w:rsid w:val="000241EE"/>
    <w:rsid w:val="0002589E"/>
    <w:rsid w:val="00026A47"/>
    <w:rsid w:val="000279B6"/>
    <w:rsid w:val="00037244"/>
    <w:rsid w:val="00037CA3"/>
    <w:rsid w:val="000403B8"/>
    <w:rsid w:val="000421D9"/>
    <w:rsid w:val="00042D29"/>
    <w:rsid w:val="00045A8B"/>
    <w:rsid w:val="00051265"/>
    <w:rsid w:val="000517E5"/>
    <w:rsid w:val="000633F2"/>
    <w:rsid w:val="00064511"/>
    <w:rsid w:val="00071B94"/>
    <w:rsid w:val="0007222F"/>
    <w:rsid w:val="000726B8"/>
    <w:rsid w:val="00080867"/>
    <w:rsid w:val="00080A5C"/>
    <w:rsid w:val="00085CCE"/>
    <w:rsid w:val="00090A1E"/>
    <w:rsid w:val="0009492D"/>
    <w:rsid w:val="0009550A"/>
    <w:rsid w:val="000A4D7F"/>
    <w:rsid w:val="000A6F62"/>
    <w:rsid w:val="000B08F8"/>
    <w:rsid w:val="000B20D5"/>
    <w:rsid w:val="000C7203"/>
    <w:rsid w:val="000D5D47"/>
    <w:rsid w:val="000D7C1C"/>
    <w:rsid w:val="000F3D93"/>
    <w:rsid w:val="000F436A"/>
    <w:rsid w:val="000F72F3"/>
    <w:rsid w:val="001017F7"/>
    <w:rsid w:val="001068E4"/>
    <w:rsid w:val="001079D8"/>
    <w:rsid w:val="001143EB"/>
    <w:rsid w:val="00114B39"/>
    <w:rsid w:val="001173CA"/>
    <w:rsid w:val="00125CDB"/>
    <w:rsid w:val="00127486"/>
    <w:rsid w:val="00127864"/>
    <w:rsid w:val="001442C5"/>
    <w:rsid w:val="001458F5"/>
    <w:rsid w:val="00146ABD"/>
    <w:rsid w:val="0014704C"/>
    <w:rsid w:val="00152C1D"/>
    <w:rsid w:val="0015686A"/>
    <w:rsid w:val="00160409"/>
    <w:rsid w:val="00160A6B"/>
    <w:rsid w:val="0016153C"/>
    <w:rsid w:val="001766B4"/>
    <w:rsid w:val="00180787"/>
    <w:rsid w:val="0018138B"/>
    <w:rsid w:val="001816B5"/>
    <w:rsid w:val="00181B29"/>
    <w:rsid w:val="00186B27"/>
    <w:rsid w:val="00186EEB"/>
    <w:rsid w:val="001871BC"/>
    <w:rsid w:val="001A2A23"/>
    <w:rsid w:val="001B1133"/>
    <w:rsid w:val="001B57EE"/>
    <w:rsid w:val="001C3697"/>
    <w:rsid w:val="001C7E6B"/>
    <w:rsid w:val="001D31CB"/>
    <w:rsid w:val="001D5EA7"/>
    <w:rsid w:val="001E3831"/>
    <w:rsid w:val="001E49BE"/>
    <w:rsid w:val="001F6456"/>
    <w:rsid w:val="00207A67"/>
    <w:rsid w:val="002109C7"/>
    <w:rsid w:val="002176AC"/>
    <w:rsid w:val="00223732"/>
    <w:rsid w:val="00237423"/>
    <w:rsid w:val="00241FB9"/>
    <w:rsid w:val="0024679F"/>
    <w:rsid w:val="002553A2"/>
    <w:rsid w:val="00256D35"/>
    <w:rsid w:val="002618AB"/>
    <w:rsid w:val="002640F1"/>
    <w:rsid w:val="0026737A"/>
    <w:rsid w:val="002707EA"/>
    <w:rsid w:val="00274D01"/>
    <w:rsid w:val="002759C3"/>
    <w:rsid w:val="002819B9"/>
    <w:rsid w:val="0028591C"/>
    <w:rsid w:val="00286717"/>
    <w:rsid w:val="00286E6A"/>
    <w:rsid w:val="00291D39"/>
    <w:rsid w:val="002925FF"/>
    <w:rsid w:val="00296D15"/>
    <w:rsid w:val="00297CB8"/>
    <w:rsid w:val="002A4B9F"/>
    <w:rsid w:val="002B5794"/>
    <w:rsid w:val="002F018C"/>
    <w:rsid w:val="002F541A"/>
    <w:rsid w:val="002F67D5"/>
    <w:rsid w:val="002F7414"/>
    <w:rsid w:val="003010E1"/>
    <w:rsid w:val="00303659"/>
    <w:rsid w:val="00306AEF"/>
    <w:rsid w:val="003107E6"/>
    <w:rsid w:val="0031546C"/>
    <w:rsid w:val="00323A44"/>
    <w:rsid w:val="0032792E"/>
    <w:rsid w:val="003279A4"/>
    <w:rsid w:val="003357EF"/>
    <w:rsid w:val="003429B8"/>
    <w:rsid w:val="00355919"/>
    <w:rsid w:val="003559A8"/>
    <w:rsid w:val="00361038"/>
    <w:rsid w:val="00362CEF"/>
    <w:rsid w:val="00363503"/>
    <w:rsid w:val="003651C0"/>
    <w:rsid w:val="00370528"/>
    <w:rsid w:val="00371198"/>
    <w:rsid w:val="003717F1"/>
    <w:rsid w:val="00371CEC"/>
    <w:rsid w:val="0037238E"/>
    <w:rsid w:val="00380656"/>
    <w:rsid w:val="003829EA"/>
    <w:rsid w:val="00386C6F"/>
    <w:rsid w:val="00387CAD"/>
    <w:rsid w:val="003A768B"/>
    <w:rsid w:val="003B3309"/>
    <w:rsid w:val="003C3820"/>
    <w:rsid w:val="003D4289"/>
    <w:rsid w:val="003E4EC9"/>
    <w:rsid w:val="003F16B7"/>
    <w:rsid w:val="00400F34"/>
    <w:rsid w:val="00406215"/>
    <w:rsid w:val="00407E52"/>
    <w:rsid w:val="00420F6D"/>
    <w:rsid w:val="00427F23"/>
    <w:rsid w:val="00430D1C"/>
    <w:rsid w:val="004328BB"/>
    <w:rsid w:val="004345FB"/>
    <w:rsid w:val="0043746C"/>
    <w:rsid w:val="00441CAD"/>
    <w:rsid w:val="00443204"/>
    <w:rsid w:val="0045242F"/>
    <w:rsid w:val="004529D4"/>
    <w:rsid w:val="00456C94"/>
    <w:rsid w:val="00464D19"/>
    <w:rsid w:val="0046777F"/>
    <w:rsid w:val="0047137B"/>
    <w:rsid w:val="004749A8"/>
    <w:rsid w:val="00475F45"/>
    <w:rsid w:val="004764D3"/>
    <w:rsid w:val="004800DB"/>
    <w:rsid w:val="00487551"/>
    <w:rsid w:val="00487AF1"/>
    <w:rsid w:val="00496860"/>
    <w:rsid w:val="004A4750"/>
    <w:rsid w:val="004B5406"/>
    <w:rsid w:val="004B61BC"/>
    <w:rsid w:val="004B6394"/>
    <w:rsid w:val="004C32DD"/>
    <w:rsid w:val="004C34B5"/>
    <w:rsid w:val="004C5405"/>
    <w:rsid w:val="004C5D7B"/>
    <w:rsid w:val="004D7F26"/>
    <w:rsid w:val="004E4774"/>
    <w:rsid w:val="004E649D"/>
    <w:rsid w:val="004F3F6C"/>
    <w:rsid w:val="00506CFF"/>
    <w:rsid w:val="00512DE3"/>
    <w:rsid w:val="005163DC"/>
    <w:rsid w:val="0051641F"/>
    <w:rsid w:val="00520F33"/>
    <w:rsid w:val="00521253"/>
    <w:rsid w:val="00527D8C"/>
    <w:rsid w:val="00530278"/>
    <w:rsid w:val="00533E17"/>
    <w:rsid w:val="0054042E"/>
    <w:rsid w:val="005435F5"/>
    <w:rsid w:val="0055192F"/>
    <w:rsid w:val="0056284F"/>
    <w:rsid w:val="00565DF6"/>
    <w:rsid w:val="00566042"/>
    <w:rsid w:val="00573666"/>
    <w:rsid w:val="00574099"/>
    <w:rsid w:val="00584D80"/>
    <w:rsid w:val="00591334"/>
    <w:rsid w:val="005920A0"/>
    <w:rsid w:val="005A2EC0"/>
    <w:rsid w:val="005A7F91"/>
    <w:rsid w:val="005B4C39"/>
    <w:rsid w:val="005B780D"/>
    <w:rsid w:val="005B7E27"/>
    <w:rsid w:val="005C148E"/>
    <w:rsid w:val="005D2179"/>
    <w:rsid w:val="005D6019"/>
    <w:rsid w:val="005E574D"/>
    <w:rsid w:val="005E759D"/>
    <w:rsid w:val="005F0180"/>
    <w:rsid w:val="005F0396"/>
    <w:rsid w:val="005F7712"/>
    <w:rsid w:val="00601B9C"/>
    <w:rsid w:val="00613C12"/>
    <w:rsid w:val="0065395E"/>
    <w:rsid w:val="00655AC1"/>
    <w:rsid w:val="00661F62"/>
    <w:rsid w:val="006648EF"/>
    <w:rsid w:val="00667892"/>
    <w:rsid w:val="00674493"/>
    <w:rsid w:val="00680A57"/>
    <w:rsid w:val="006847F6"/>
    <w:rsid w:val="00696317"/>
    <w:rsid w:val="006A448F"/>
    <w:rsid w:val="006B599E"/>
    <w:rsid w:val="006B6CDA"/>
    <w:rsid w:val="006B6FE2"/>
    <w:rsid w:val="006C4C62"/>
    <w:rsid w:val="006E1F9C"/>
    <w:rsid w:val="006E689D"/>
    <w:rsid w:val="006F11DA"/>
    <w:rsid w:val="006F52AA"/>
    <w:rsid w:val="006F6ECA"/>
    <w:rsid w:val="006F7012"/>
    <w:rsid w:val="00710091"/>
    <w:rsid w:val="00713EE4"/>
    <w:rsid w:val="007149BD"/>
    <w:rsid w:val="00714B90"/>
    <w:rsid w:val="0071577B"/>
    <w:rsid w:val="007163DE"/>
    <w:rsid w:val="0072572D"/>
    <w:rsid w:val="007334A1"/>
    <w:rsid w:val="007344DD"/>
    <w:rsid w:val="007431D0"/>
    <w:rsid w:val="00743CC8"/>
    <w:rsid w:val="00746B8B"/>
    <w:rsid w:val="00747EBE"/>
    <w:rsid w:val="00751B28"/>
    <w:rsid w:val="00752C3F"/>
    <w:rsid w:val="00753A27"/>
    <w:rsid w:val="00761F35"/>
    <w:rsid w:val="0076398B"/>
    <w:rsid w:val="0076597A"/>
    <w:rsid w:val="00766A6F"/>
    <w:rsid w:val="00774AEF"/>
    <w:rsid w:val="00775641"/>
    <w:rsid w:val="007824EE"/>
    <w:rsid w:val="007832D0"/>
    <w:rsid w:val="00784A8F"/>
    <w:rsid w:val="00786DC1"/>
    <w:rsid w:val="00790AFA"/>
    <w:rsid w:val="007964F5"/>
    <w:rsid w:val="007A754F"/>
    <w:rsid w:val="007B0414"/>
    <w:rsid w:val="007B06F9"/>
    <w:rsid w:val="007B2E6E"/>
    <w:rsid w:val="007B4876"/>
    <w:rsid w:val="007B5807"/>
    <w:rsid w:val="007C457F"/>
    <w:rsid w:val="007D4E04"/>
    <w:rsid w:val="007D4EE9"/>
    <w:rsid w:val="007D57DB"/>
    <w:rsid w:val="007D5B59"/>
    <w:rsid w:val="007D6E7C"/>
    <w:rsid w:val="007E077E"/>
    <w:rsid w:val="007E656A"/>
    <w:rsid w:val="00801CB3"/>
    <w:rsid w:val="008065C4"/>
    <w:rsid w:val="00807F1E"/>
    <w:rsid w:val="00812E9B"/>
    <w:rsid w:val="00817AB9"/>
    <w:rsid w:val="00832387"/>
    <w:rsid w:val="00842D3A"/>
    <w:rsid w:val="00850ECD"/>
    <w:rsid w:val="00864945"/>
    <w:rsid w:val="0088161C"/>
    <w:rsid w:val="008828B5"/>
    <w:rsid w:val="00885EC2"/>
    <w:rsid w:val="0089204C"/>
    <w:rsid w:val="0089260C"/>
    <w:rsid w:val="008926E8"/>
    <w:rsid w:val="008938F4"/>
    <w:rsid w:val="008940E0"/>
    <w:rsid w:val="008A47FD"/>
    <w:rsid w:val="008B0A04"/>
    <w:rsid w:val="008C5374"/>
    <w:rsid w:val="008D0849"/>
    <w:rsid w:val="008D2F20"/>
    <w:rsid w:val="008D4B2A"/>
    <w:rsid w:val="008E6DDF"/>
    <w:rsid w:val="008E710C"/>
    <w:rsid w:val="008E754C"/>
    <w:rsid w:val="008F332A"/>
    <w:rsid w:val="00901775"/>
    <w:rsid w:val="009116DB"/>
    <w:rsid w:val="00912154"/>
    <w:rsid w:val="009234B1"/>
    <w:rsid w:val="009247F5"/>
    <w:rsid w:val="00925272"/>
    <w:rsid w:val="00941856"/>
    <w:rsid w:val="0094353B"/>
    <w:rsid w:val="009502FE"/>
    <w:rsid w:val="009566D3"/>
    <w:rsid w:val="00962DA5"/>
    <w:rsid w:val="009653DC"/>
    <w:rsid w:val="00966F69"/>
    <w:rsid w:val="00976657"/>
    <w:rsid w:val="009818FB"/>
    <w:rsid w:val="00981C3F"/>
    <w:rsid w:val="0099151C"/>
    <w:rsid w:val="00997E73"/>
    <w:rsid w:val="009A04F0"/>
    <w:rsid w:val="009B3F71"/>
    <w:rsid w:val="009C097C"/>
    <w:rsid w:val="009C3103"/>
    <w:rsid w:val="009C760E"/>
    <w:rsid w:val="009D4817"/>
    <w:rsid w:val="009D5CE0"/>
    <w:rsid w:val="009D6551"/>
    <w:rsid w:val="009E5CBD"/>
    <w:rsid w:val="009F3182"/>
    <w:rsid w:val="009F6BE8"/>
    <w:rsid w:val="00A016F3"/>
    <w:rsid w:val="00A01B45"/>
    <w:rsid w:val="00A059A7"/>
    <w:rsid w:val="00A067E1"/>
    <w:rsid w:val="00A07DA2"/>
    <w:rsid w:val="00A1314E"/>
    <w:rsid w:val="00A13372"/>
    <w:rsid w:val="00A141E8"/>
    <w:rsid w:val="00A15B4D"/>
    <w:rsid w:val="00A22017"/>
    <w:rsid w:val="00A24C3B"/>
    <w:rsid w:val="00A25F66"/>
    <w:rsid w:val="00A3030E"/>
    <w:rsid w:val="00A40712"/>
    <w:rsid w:val="00A410A3"/>
    <w:rsid w:val="00A430CA"/>
    <w:rsid w:val="00A43243"/>
    <w:rsid w:val="00A471BC"/>
    <w:rsid w:val="00A5019A"/>
    <w:rsid w:val="00A633CE"/>
    <w:rsid w:val="00A710D0"/>
    <w:rsid w:val="00A75551"/>
    <w:rsid w:val="00A75A8C"/>
    <w:rsid w:val="00A77353"/>
    <w:rsid w:val="00A8087B"/>
    <w:rsid w:val="00A83188"/>
    <w:rsid w:val="00A859BF"/>
    <w:rsid w:val="00A87109"/>
    <w:rsid w:val="00A93218"/>
    <w:rsid w:val="00AA02F8"/>
    <w:rsid w:val="00AA0ADC"/>
    <w:rsid w:val="00AA6D2E"/>
    <w:rsid w:val="00AB6EE2"/>
    <w:rsid w:val="00AB7B16"/>
    <w:rsid w:val="00AC6D20"/>
    <w:rsid w:val="00AD6948"/>
    <w:rsid w:val="00AE0870"/>
    <w:rsid w:val="00AE1266"/>
    <w:rsid w:val="00B04354"/>
    <w:rsid w:val="00B1378B"/>
    <w:rsid w:val="00B22D75"/>
    <w:rsid w:val="00B26761"/>
    <w:rsid w:val="00B323CB"/>
    <w:rsid w:val="00B44F90"/>
    <w:rsid w:val="00B515CF"/>
    <w:rsid w:val="00B65C8A"/>
    <w:rsid w:val="00B678D6"/>
    <w:rsid w:val="00B71B05"/>
    <w:rsid w:val="00B90C5E"/>
    <w:rsid w:val="00B953D8"/>
    <w:rsid w:val="00B9609D"/>
    <w:rsid w:val="00B97121"/>
    <w:rsid w:val="00B97C63"/>
    <w:rsid w:val="00BA0297"/>
    <w:rsid w:val="00BB34A7"/>
    <w:rsid w:val="00BC0E55"/>
    <w:rsid w:val="00BC1D28"/>
    <w:rsid w:val="00BC4E7A"/>
    <w:rsid w:val="00BD26C0"/>
    <w:rsid w:val="00BD397F"/>
    <w:rsid w:val="00BD41CF"/>
    <w:rsid w:val="00BD4649"/>
    <w:rsid w:val="00BE084E"/>
    <w:rsid w:val="00BE0B8F"/>
    <w:rsid w:val="00BE3A4A"/>
    <w:rsid w:val="00BE3DFC"/>
    <w:rsid w:val="00BF07F6"/>
    <w:rsid w:val="00BF1D2C"/>
    <w:rsid w:val="00BF2FF5"/>
    <w:rsid w:val="00BF71C0"/>
    <w:rsid w:val="00BF7F31"/>
    <w:rsid w:val="00C01135"/>
    <w:rsid w:val="00C10B66"/>
    <w:rsid w:val="00C10E19"/>
    <w:rsid w:val="00C139F4"/>
    <w:rsid w:val="00C22E50"/>
    <w:rsid w:val="00C25156"/>
    <w:rsid w:val="00C254AB"/>
    <w:rsid w:val="00C25AC2"/>
    <w:rsid w:val="00C267C9"/>
    <w:rsid w:val="00C400F0"/>
    <w:rsid w:val="00C44611"/>
    <w:rsid w:val="00C508C1"/>
    <w:rsid w:val="00C52F0B"/>
    <w:rsid w:val="00C54FE8"/>
    <w:rsid w:val="00C614F8"/>
    <w:rsid w:val="00C644AD"/>
    <w:rsid w:val="00C80FF1"/>
    <w:rsid w:val="00C93904"/>
    <w:rsid w:val="00C9407B"/>
    <w:rsid w:val="00C94398"/>
    <w:rsid w:val="00CA00B9"/>
    <w:rsid w:val="00CA088A"/>
    <w:rsid w:val="00CA0B59"/>
    <w:rsid w:val="00CA0BEF"/>
    <w:rsid w:val="00CA1B93"/>
    <w:rsid w:val="00CA2FDC"/>
    <w:rsid w:val="00CA329F"/>
    <w:rsid w:val="00CA5C03"/>
    <w:rsid w:val="00CB6F32"/>
    <w:rsid w:val="00CC1321"/>
    <w:rsid w:val="00CC2242"/>
    <w:rsid w:val="00CD244B"/>
    <w:rsid w:val="00CD5575"/>
    <w:rsid w:val="00CE63C6"/>
    <w:rsid w:val="00CE6DA7"/>
    <w:rsid w:val="00CF3BEF"/>
    <w:rsid w:val="00CF5F9F"/>
    <w:rsid w:val="00D04D18"/>
    <w:rsid w:val="00D15B19"/>
    <w:rsid w:val="00D23D06"/>
    <w:rsid w:val="00D24983"/>
    <w:rsid w:val="00D261ED"/>
    <w:rsid w:val="00D300FD"/>
    <w:rsid w:val="00D3303A"/>
    <w:rsid w:val="00D33E16"/>
    <w:rsid w:val="00D54991"/>
    <w:rsid w:val="00D5683F"/>
    <w:rsid w:val="00D63040"/>
    <w:rsid w:val="00D66EEF"/>
    <w:rsid w:val="00D75093"/>
    <w:rsid w:val="00D76794"/>
    <w:rsid w:val="00D778E3"/>
    <w:rsid w:val="00D77D86"/>
    <w:rsid w:val="00D80E70"/>
    <w:rsid w:val="00D81B9E"/>
    <w:rsid w:val="00D81BB6"/>
    <w:rsid w:val="00D82ABB"/>
    <w:rsid w:val="00D83475"/>
    <w:rsid w:val="00D86754"/>
    <w:rsid w:val="00D86F52"/>
    <w:rsid w:val="00D97EF4"/>
    <w:rsid w:val="00DA0F1C"/>
    <w:rsid w:val="00DA704A"/>
    <w:rsid w:val="00DB5666"/>
    <w:rsid w:val="00DC3A4F"/>
    <w:rsid w:val="00DC662C"/>
    <w:rsid w:val="00DD3C18"/>
    <w:rsid w:val="00DD5B5F"/>
    <w:rsid w:val="00DE02FE"/>
    <w:rsid w:val="00DE51FB"/>
    <w:rsid w:val="00DE6626"/>
    <w:rsid w:val="00DF2AC1"/>
    <w:rsid w:val="00DF47D3"/>
    <w:rsid w:val="00DF52BA"/>
    <w:rsid w:val="00E0357B"/>
    <w:rsid w:val="00E05720"/>
    <w:rsid w:val="00E16874"/>
    <w:rsid w:val="00E316B3"/>
    <w:rsid w:val="00E31A05"/>
    <w:rsid w:val="00E40EF2"/>
    <w:rsid w:val="00E421B1"/>
    <w:rsid w:val="00E4689C"/>
    <w:rsid w:val="00E568A3"/>
    <w:rsid w:val="00E66774"/>
    <w:rsid w:val="00E724F6"/>
    <w:rsid w:val="00E73DFC"/>
    <w:rsid w:val="00E7485F"/>
    <w:rsid w:val="00E75287"/>
    <w:rsid w:val="00E8109D"/>
    <w:rsid w:val="00E83E4F"/>
    <w:rsid w:val="00E86899"/>
    <w:rsid w:val="00E9605C"/>
    <w:rsid w:val="00E97EBF"/>
    <w:rsid w:val="00EA6EE7"/>
    <w:rsid w:val="00EA6F87"/>
    <w:rsid w:val="00EA6FAC"/>
    <w:rsid w:val="00EA73F5"/>
    <w:rsid w:val="00EB2504"/>
    <w:rsid w:val="00EB3BEF"/>
    <w:rsid w:val="00EB4A18"/>
    <w:rsid w:val="00EB66DF"/>
    <w:rsid w:val="00EC11B3"/>
    <w:rsid w:val="00EC40D7"/>
    <w:rsid w:val="00EC7479"/>
    <w:rsid w:val="00ED0C9D"/>
    <w:rsid w:val="00ED1DD1"/>
    <w:rsid w:val="00ED64DC"/>
    <w:rsid w:val="00EE28D8"/>
    <w:rsid w:val="00EE5DA1"/>
    <w:rsid w:val="00F03B5D"/>
    <w:rsid w:val="00F03B9C"/>
    <w:rsid w:val="00F03EBB"/>
    <w:rsid w:val="00F11829"/>
    <w:rsid w:val="00F13553"/>
    <w:rsid w:val="00F154F8"/>
    <w:rsid w:val="00F23272"/>
    <w:rsid w:val="00F2336D"/>
    <w:rsid w:val="00F23D38"/>
    <w:rsid w:val="00F307A5"/>
    <w:rsid w:val="00F30FB1"/>
    <w:rsid w:val="00F31300"/>
    <w:rsid w:val="00F36D80"/>
    <w:rsid w:val="00F44BF3"/>
    <w:rsid w:val="00F5229A"/>
    <w:rsid w:val="00F6494F"/>
    <w:rsid w:val="00F678AC"/>
    <w:rsid w:val="00F70200"/>
    <w:rsid w:val="00F71503"/>
    <w:rsid w:val="00F72512"/>
    <w:rsid w:val="00F77C86"/>
    <w:rsid w:val="00F81BDF"/>
    <w:rsid w:val="00F92545"/>
    <w:rsid w:val="00F94203"/>
    <w:rsid w:val="00F95E11"/>
    <w:rsid w:val="00F961EE"/>
    <w:rsid w:val="00FA1375"/>
    <w:rsid w:val="00FA7904"/>
    <w:rsid w:val="00FA7F85"/>
    <w:rsid w:val="00FB58BF"/>
    <w:rsid w:val="00FC2511"/>
    <w:rsid w:val="00FC60C7"/>
    <w:rsid w:val="00FE0333"/>
    <w:rsid w:val="00FE1B7F"/>
    <w:rsid w:val="00FE3755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DF1300"/>
  <w15:docId w15:val="{DFA59628-4B11-594E-8181-CD7ECFCF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ln"/>
    <w:qFormat/>
    <w:rsid w:val="000421D9"/>
    <w:pPr>
      <w:spacing w:line="300" w:lineRule="exact"/>
    </w:pPr>
    <w:rPr>
      <w:b/>
      <w:bCs/>
      <w:caps/>
      <w:spacing w:val="8"/>
      <w:kern w:val="20"/>
      <w:szCs w:val="20"/>
      <w:lang w:val="en-GB" w:bidi="ar-SA"/>
      <w14:numForm w14:val="lining"/>
      <w14:numSpacing w14:val="proportional"/>
    </w:rPr>
  </w:style>
  <w:style w:type="paragraph" w:customStyle="1" w:styleId="Nadpiszpravy">
    <w:name w:val="Nadpis zpravy"/>
    <w:basedOn w:val="Normln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ln"/>
    <w:qFormat/>
    <w:rsid w:val="00C54FE8"/>
    <w:rPr>
      <w:b/>
    </w:rPr>
  </w:style>
  <w:style w:type="character" w:customStyle="1" w:styleId="ZapatiChar">
    <w:name w:val="Zapati Char"/>
    <w:basedOn w:val="Standardnpsmoodstavce"/>
    <w:link w:val="Zapati"/>
    <w:locked/>
    <w:rsid w:val="00C10E19"/>
    <w:rPr>
      <w:rFonts w:ascii="Technika" w:hAnsi="Technika" w:cs="Arial"/>
      <w:sz w:val="18"/>
      <w:szCs w:val="18"/>
    </w:rPr>
  </w:style>
  <w:style w:type="paragraph" w:customStyle="1" w:styleId="Zapati">
    <w:name w:val="Zapati"/>
    <w:basedOn w:val="Normln"/>
    <w:link w:val="ZapatiChar"/>
    <w:qFormat/>
    <w:rsid w:val="00C10E19"/>
    <w:pPr>
      <w:spacing w:line="240" w:lineRule="auto"/>
    </w:pPr>
    <w:rPr>
      <w:rFonts w:cs="Arial"/>
      <w:sz w:val="18"/>
      <w:szCs w:val="18"/>
    </w:rPr>
  </w:style>
  <w:style w:type="paragraph" w:customStyle="1" w:styleId="Default">
    <w:name w:val="Default"/>
    <w:rsid w:val="00F03B5D"/>
    <w:pPr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47F6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7665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816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8161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84A8F"/>
    <w:rPr>
      <w:b/>
      <w:bCs/>
    </w:rPr>
  </w:style>
  <w:style w:type="character" w:customStyle="1" w:styleId="mcntmcnt">
    <w:name w:val="mcntmcnt"/>
    <w:basedOn w:val="Standardnpsmoodstavce"/>
    <w:rsid w:val="00237423"/>
  </w:style>
  <w:style w:type="character" w:styleId="Odkaznakoment">
    <w:name w:val="annotation reference"/>
    <w:basedOn w:val="Standardnpsmoodstavce"/>
    <w:uiPriority w:val="99"/>
    <w:semiHidden/>
    <w:unhideWhenUsed/>
    <w:rsid w:val="00FA13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1375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1375"/>
    <w:rPr>
      <w:rFonts w:ascii="Technika" w:hAnsi="Technika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13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1375"/>
    <w:rPr>
      <w:rFonts w:ascii="Technika" w:hAnsi="Technika" w:cs="Mangal"/>
      <w:b/>
      <w:bCs/>
      <w:sz w:val="20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71B05"/>
    <w:pPr>
      <w:widowControl/>
      <w:spacing w:line="240" w:lineRule="auto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71B05"/>
    <w:rPr>
      <w:rFonts w:ascii="Calibri" w:eastAsiaTheme="minorHAnsi" w:hAnsi="Calibri" w:cs="Calibri"/>
      <w:sz w:val="22"/>
      <w:szCs w:val="22"/>
      <w:lang w:eastAsia="en-US" w:bidi="ar-SA"/>
    </w:rPr>
  </w:style>
  <w:style w:type="character" w:styleId="Zdraznn">
    <w:name w:val="Emphasis"/>
    <w:basedOn w:val="Standardnpsmoodstavce"/>
    <w:uiPriority w:val="20"/>
    <w:qFormat/>
    <w:rsid w:val="001143EB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5F0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7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00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muvs.cvut.cz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vut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Budinov&#225;\Downloads\Tiskova%20zprav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524740D17C514D9E971206C52365AA" ma:contentTypeVersion="14" ma:contentTypeDescription="Vytvoří nový dokument" ma:contentTypeScope="" ma:versionID="07c9cf53215d716386065e823a5fb1fb">
  <xsd:schema xmlns:xsd="http://www.w3.org/2001/XMLSchema" xmlns:xs="http://www.w3.org/2001/XMLSchema" xmlns:p="http://schemas.microsoft.com/office/2006/metadata/properties" xmlns:ns3="99be2ba7-7b93-4a60-aefa-0fe055dae1c2" xmlns:ns4="1c67582a-dd76-49af-a1ed-4e4fa67040ea" targetNamespace="http://schemas.microsoft.com/office/2006/metadata/properties" ma:root="true" ma:fieldsID="d85d3bfd6ee0095b5b6d1cf931a4793d" ns3:_="" ns4:_="">
    <xsd:import namespace="99be2ba7-7b93-4a60-aefa-0fe055dae1c2"/>
    <xsd:import namespace="1c67582a-dd76-49af-a1ed-4e4fa67040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e2ba7-7b93-4a60-aefa-0fe055dae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7582a-dd76-49af-a1ed-4e4fa6704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295073-3353-4D94-A2F7-78BE08EDE431}">
  <ds:schemaRefs>
    <ds:schemaRef ds:uri="99be2ba7-7b93-4a60-aefa-0fe055dae1c2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1c67582a-dd76-49af-a1ed-4e4fa67040ea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A7E08E-EE85-4F0A-A96A-18207BD9A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43EF3-9984-456B-A481-7ED316C91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e2ba7-7b93-4a60-aefa-0fe055dae1c2"/>
    <ds:schemaRef ds:uri="1c67582a-dd76-49af-a1ed-4e4fa6704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50C2BF-7740-4A84-A798-846052E5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 zprava CZ</Template>
  <TotalTime>28</TotalTime>
  <Pages>2</Pages>
  <Words>674</Words>
  <Characters>3983</Characters>
  <Application>Microsoft Office Word</Application>
  <DocSecurity>0</DocSecurity>
  <Lines>33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TZ</vt:lpstr>
      <vt:lpstr>TZ</vt:lpstr>
      <vt:lpstr>TZ</vt:lpstr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Alena.Novakova@cvut.cz</dc:creator>
  <cp:lastModifiedBy>Silhankova, Vladimira</cp:lastModifiedBy>
  <cp:revision>30</cp:revision>
  <cp:lastPrinted>2020-10-13T12:09:00Z</cp:lastPrinted>
  <dcterms:created xsi:type="dcterms:W3CDTF">2023-09-19T07:48:00Z</dcterms:created>
  <dcterms:modified xsi:type="dcterms:W3CDTF">2023-09-19T09:37:00Z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0x01010070524740D17C514D9E971206C52365AA</vt:lpwstr>
  </property>
</Properties>
</file>